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B0" w:rsidRPr="00C27ED5" w:rsidRDefault="006614B0" w:rsidP="00500A25">
      <w:pPr>
        <w:jc w:val="center"/>
        <w:rPr>
          <w:b/>
          <w:sz w:val="24"/>
          <w:szCs w:val="24"/>
        </w:rPr>
      </w:pPr>
      <w:r w:rsidRPr="00C27ED5">
        <w:rPr>
          <w:b/>
          <w:sz w:val="24"/>
          <w:szCs w:val="24"/>
        </w:rPr>
        <w:t>ALLEGATO C</w:t>
      </w:r>
    </w:p>
    <w:p w:rsidR="00E10FD2" w:rsidRDefault="00E10FD2" w:rsidP="00E10FD2">
      <w:pPr>
        <w:spacing w:after="0"/>
        <w:jc w:val="both"/>
        <w:rPr>
          <w:sz w:val="24"/>
          <w:szCs w:val="24"/>
        </w:rPr>
      </w:pPr>
    </w:p>
    <w:p w:rsidR="00206B2E" w:rsidRDefault="00500A25" w:rsidP="006614B0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CF7087">
        <w:rPr>
          <w:sz w:val="24"/>
          <w:szCs w:val="24"/>
        </w:rPr>
        <w:t>53</w:t>
      </w:r>
      <w:r>
        <w:rPr>
          <w:sz w:val="24"/>
          <w:szCs w:val="24"/>
        </w:rPr>
        <w:t xml:space="preserve"> DEL DECRETO LEGISLATIVO </w:t>
      </w:r>
      <w:r w:rsidR="00CF7087">
        <w:rPr>
          <w:sz w:val="24"/>
          <w:szCs w:val="24"/>
        </w:rPr>
        <w:t>165/2001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_____________________________________________nato/a _______________________ il ____________________ in relazione all’incarico di </w:t>
      </w:r>
      <w:r w:rsidR="0080566E">
        <w:rPr>
          <w:sz w:val="24"/>
          <w:szCs w:val="24"/>
        </w:rPr>
        <w:t>esperto esterno di musicoterapia, c</w:t>
      </w:r>
      <w:r>
        <w:rPr>
          <w:sz w:val="24"/>
          <w:szCs w:val="24"/>
        </w:rPr>
        <w:t>onsapevole delle responsabilità e delle sanzioni penali stabili dalla legge per le false attestazioni e dichiarazioni mendaci (artt. 75 e</w:t>
      </w:r>
      <w:r w:rsidR="0080566E">
        <w:rPr>
          <w:sz w:val="24"/>
          <w:szCs w:val="24"/>
        </w:rPr>
        <w:t xml:space="preserve"> 76 D.P.R. n. 445/2000), sotto </w:t>
      </w:r>
      <w:r>
        <w:rPr>
          <w:sz w:val="24"/>
          <w:szCs w:val="24"/>
        </w:rPr>
        <w:t>la propria responsabilità</w:t>
      </w: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9E10E3" w:rsidP="00500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500A25">
        <w:rPr>
          <w:sz w:val="24"/>
          <w:szCs w:val="24"/>
        </w:rPr>
        <w:t>i</w:t>
      </w:r>
      <w:proofErr w:type="gramEnd"/>
      <w:r w:rsidR="00500A25">
        <w:rPr>
          <w:sz w:val="24"/>
          <w:szCs w:val="24"/>
        </w:rPr>
        <w:t xml:space="preserve"> non incorrere in alcuna delle cause di incompatibilità previste dal</w:t>
      </w:r>
      <w:r w:rsidR="00D313D9">
        <w:rPr>
          <w:sz w:val="24"/>
          <w:szCs w:val="24"/>
        </w:rPr>
        <w:t>l’art. 53 del</w:t>
      </w:r>
      <w:r w:rsidR="00500A25">
        <w:rPr>
          <w:sz w:val="24"/>
          <w:szCs w:val="24"/>
        </w:rPr>
        <w:t xml:space="preserve"> decreto legislativo </w:t>
      </w:r>
      <w:r w:rsidR="00D313D9">
        <w:rPr>
          <w:sz w:val="24"/>
          <w:szCs w:val="24"/>
        </w:rPr>
        <w:t>165/2001.</w:t>
      </w:r>
    </w:p>
    <w:p w:rsidR="00500A25" w:rsidRPr="00500A25" w:rsidRDefault="009E10E3" w:rsidP="00500A2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Luogo e data</w:t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  <w:t>IL/LA DICHIARANTE</w:t>
      </w:r>
    </w:p>
    <w:sectPr w:rsidR="00500A25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F1" w:rsidRDefault="00DC12F1" w:rsidP="006614B0">
      <w:pPr>
        <w:spacing w:after="0" w:line="240" w:lineRule="auto"/>
      </w:pPr>
      <w:r>
        <w:separator/>
      </w:r>
    </w:p>
  </w:endnote>
  <w:endnote w:type="continuationSeparator" w:id="0">
    <w:p w:rsidR="00DC12F1" w:rsidRDefault="00DC12F1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F1" w:rsidRDefault="00DC12F1" w:rsidP="006614B0">
      <w:pPr>
        <w:spacing w:after="0" w:line="240" w:lineRule="auto"/>
      </w:pPr>
      <w:r>
        <w:separator/>
      </w:r>
    </w:p>
  </w:footnote>
  <w:footnote w:type="continuationSeparator" w:id="0">
    <w:p w:rsidR="00DC12F1" w:rsidRDefault="00DC12F1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proofErr w:type="gramStart"/>
    <w:r>
      <w:rPr>
        <w:rFonts w:ascii="Monotype Corsiva" w:hAnsi="Monotype Corsiva"/>
        <w:b/>
        <w:sz w:val="20"/>
        <w:szCs w:val="20"/>
      </w:rPr>
      <w:t>ISTITUTO  COMPRENSIVO</w:t>
    </w:r>
    <w:proofErr w:type="gramEnd"/>
    <w:r>
      <w:rPr>
        <w:rFonts w:ascii="Monotype Corsiva" w:hAnsi="Monotype Corsiva"/>
        <w:b/>
        <w:sz w:val="20"/>
        <w:szCs w:val="20"/>
      </w:rPr>
      <w:t xml:space="preserve">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5C499B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</w:t>
    </w:r>
    <w:proofErr w:type="gramStart"/>
    <w:r>
      <w:rPr>
        <w:sz w:val="20"/>
        <w:szCs w:val="20"/>
      </w:rPr>
      <w:t>95045  Misterbianco</w:t>
    </w:r>
    <w:proofErr w:type="gramEnd"/>
    <w:r>
      <w:rPr>
        <w:sz w:val="20"/>
        <w:szCs w:val="20"/>
      </w:rPr>
      <w:t xml:space="preserve">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Tl</w:t>
    </w:r>
    <w:proofErr w:type="spellEnd"/>
    <w:r>
      <w:rPr>
        <w:sz w:val="20"/>
        <w:szCs w:val="20"/>
        <w:lang w:val="en-GB"/>
      </w:rPr>
      <w:t>.  095/</w:t>
    </w:r>
    <w:proofErr w:type="gramStart"/>
    <w:r>
      <w:rPr>
        <w:sz w:val="20"/>
        <w:szCs w:val="20"/>
        <w:lang w:val="en-GB"/>
      </w:rPr>
      <w:t>7556921  -</w:t>
    </w:r>
    <w:proofErr w:type="gramEnd"/>
    <w:r>
      <w:rPr>
        <w:sz w:val="20"/>
        <w:szCs w:val="20"/>
        <w:lang w:val="en-GB"/>
      </w:rPr>
      <w:t xml:space="preserve">   Fax. 095/7556920 –      c.f. 93014730878</w:t>
    </w:r>
  </w:p>
  <w:p w:rsidR="006614B0" w:rsidRPr="005C499B" w:rsidRDefault="006614B0" w:rsidP="006614B0">
    <w:pPr>
      <w:spacing w:after="0"/>
      <w:jc w:val="center"/>
      <w:rPr>
        <w:lang w:val="en-US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3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</w:t>
    </w:r>
    <w:proofErr w:type="gramStart"/>
    <w:r>
      <w:rPr>
        <w:sz w:val="20"/>
        <w:szCs w:val="20"/>
        <w:lang w:val="en-GB"/>
      </w:rPr>
      <w:t>-  Web</w:t>
    </w:r>
    <w:proofErr w:type="gramEnd"/>
    <w:r>
      <w:rPr>
        <w:sz w:val="20"/>
        <w:szCs w:val="20"/>
        <w:lang w:val="en-GB"/>
      </w:rPr>
      <w:t xml:space="preserve">: </w:t>
    </w:r>
    <w:hyperlink r:id="rId4" w:history="1">
      <w:r>
        <w:rPr>
          <w:rStyle w:val="Collegamentoipertestuale"/>
          <w:sz w:val="20"/>
          <w:szCs w:val="20"/>
          <w:lang w:val="en-GB"/>
        </w:rPr>
        <w:t>www.icspitagora.it</w:t>
      </w:r>
    </w:hyperlink>
  </w:p>
  <w:p w:rsidR="006614B0" w:rsidRPr="005C499B" w:rsidRDefault="006614B0" w:rsidP="006614B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25"/>
    <w:rsid w:val="001A36B3"/>
    <w:rsid w:val="00206B2E"/>
    <w:rsid w:val="00500A25"/>
    <w:rsid w:val="005C499B"/>
    <w:rsid w:val="006614B0"/>
    <w:rsid w:val="0080566E"/>
    <w:rsid w:val="009E10E3"/>
    <w:rsid w:val="00A72868"/>
    <w:rsid w:val="00B062DA"/>
    <w:rsid w:val="00BA741E"/>
    <w:rsid w:val="00C27ED5"/>
    <w:rsid w:val="00CC1214"/>
    <w:rsid w:val="00CF7087"/>
    <w:rsid w:val="00D313D9"/>
    <w:rsid w:val="00DC12F1"/>
    <w:rsid w:val="00E0468E"/>
    <w:rsid w:val="00E1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DB26-6E94-477D-BF5D-B8F18F7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82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spit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Direttore</cp:lastModifiedBy>
  <cp:revision>2</cp:revision>
  <dcterms:created xsi:type="dcterms:W3CDTF">2019-04-29T12:35:00Z</dcterms:created>
  <dcterms:modified xsi:type="dcterms:W3CDTF">2019-04-29T12:35:00Z</dcterms:modified>
</cp:coreProperties>
</file>