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BDD7" w14:textId="572ED6C0" w:rsidR="00E81DF4" w:rsidRDefault="00000000" w:rsidP="000C601E">
      <w:pPr>
        <w:spacing w:line="240" w:lineRule="auto"/>
        <w:ind w:leftChars="0" w:left="0" w:firstLineChars="0" w:firstLine="0"/>
        <w:rPr>
          <w:sz w:val="20"/>
          <w:szCs w:val="20"/>
        </w:rPr>
      </w:pPr>
      <w:r>
        <w:t xml:space="preserve">                                                                                                                </w:t>
      </w:r>
    </w:p>
    <w:p w14:paraId="4A81D924" w14:textId="4327EB16" w:rsidR="00E81DF4" w:rsidRDefault="00000000" w:rsidP="008B69B2">
      <w:pPr>
        <w:keepNext/>
        <w:ind w:left="0" w:hanging="2"/>
        <w:jc w:val="center"/>
        <w:rPr>
          <w:b/>
        </w:rPr>
      </w:pPr>
      <w:r>
        <w:rPr>
          <w:b/>
        </w:rPr>
        <w:t xml:space="preserve">Monitoraggio Dispersione Scolastica 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  202</w:t>
      </w:r>
      <w:r w:rsidR="00332A39">
        <w:rPr>
          <w:b/>
        </w:rPr>
        <w:t>3</w:t>
      </w:r>
      <w:r>
        <w:rPr>
          <w:b/>
        </w:rPr>
        <w:t>/202</w:t>
      </w:r>
      <w:r w:rsidR="00332A39">
        <w:rPr>
          <w:b/>
        </w:rPr>
        <w:t>4</w:t>
      </w:r>
    </w:p>
    <w:p w14:paraId="6D728B46" w14:textId="77777777" w:rsidR="0047019F" w:rsidRDefault="0047019F" w:rsidP="008B69B2">
      <w:pPr>
        <w:keepNext/>
        <w:ind w:left="0" w:hanging="2"/>
        <w:jc w:val="center"/>
        <w:rPr>
          <w:b/>
        </w:rPr>
      </w:pPr>
    </w:p>
    <w:p w14:paraId="7274139D" w14:textId="77777777" w:rsidR="00E81DF4" w:rsidRDefault="00000000">
      <w:pPr>
        <w:keepNext/>
        <w:ind w:left="0" w:hanging="2"/>
        <w:rPr>
          <w:b/>
        </w:rPr>
      </w:pPr>
      <w:r>
        <w:rPr>
          <w:b/>
        </w:rPr>
        <w:t xml:space="preserve">                   Mese:___________________ </w:t>
      </w:r>
      <w:r>
        <w:t xml:space="preserve"> </w:t>
      </w:r>
      <w:r>
        <w:rPr>
          <w:b/>
        </w:rPr>
        <w:t>Grado di scuola:__________________     Classe:_______              sez.:_______</w:t>
      </w:r>
    </w:p>
    <w:p w14:paraId="6A21708F" w14:textId="77777777" w:rsidR="00E81DF4" w:rsidRDefault="00000000">
      <w:pPr>
        <w:spacing w:after="100"/>
        <w:ind w:left="0"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</w:t>
      </w:r>
      <w:r>
        <w:rPr>
          <w:b/>
          <w:color w:val="000000"/>
        </w:rPr>
        <w:t xml:space="preserve">                           </w:t>
      </w:r>
    </w:p>
    <w:tbl>
      <w:tblPr>
        <w:tblStyle w:val="a1"/>
        <w:tblW w:w="131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768"/>
        <w:gridCol w:w="990"/>
        <w:gridCol w:w="1140"/>
        <w:gridCol w:w="1134"/>
        <w:gridCol w:w="4678"/>
      </w:tblGrid>
      <w:tr w:rsidR="00E81DF4" w14:paraId="2D2AC514" w14:textId="77777777">
        <w:trPr>
          <w:trHeight w:val="322"/>
          <w:jc w:val="center"/>
        </w:trPr>
        <w:tc>
          <w:tcPr>
            <w:tcW w:w="4483" w:type="dxa"/>
            <w:tcBorders>
              <w:bottom w:val="single" w:sz="8" w:space="0" w:color="000000"/>
            </w:tcBorders>
            <w:shd w:val="clear" w:color="auto" w:fill="EFEFEF"/>
            <w:vAlign w:val="center"/>
          </w:tcPr>
          <w:p w14:paraId="1FE807FA" w14:textId="77777777" w:rsidR="00E81DF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ALUNNO/A</w:t>
            </w:r>
          </w:p>
          <w:p w14:paraId="2386B61F" w14:textId="77777777" w:rsidR="00E81DF4" w:rsidRDefault="00E81D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  <w:p w14:paraId="020594DD" w14:textId="77777777" w:rsidR="00E81DF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 e nome</w:t>
            </w:r>
          </w:p>
        </w:tc>
        <w:tc>
          <w:tcPr>
            <w:tcW w:w="7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</w:tcPr>
          <w:p w14:paraId="2B2C8E58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675D9851" w14:textId="77777777" w:rsidR="00E81D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I/U </w:t>
            </w:r>
            <w:r>
              <w:rPr>
                <w:b/>
                <w:sz w:val="20"/>
                <w:szCs w:val="20"/>
              </w:rPr>
              <w:t xml:space="preserve">in ore         </w:t>
            </w: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</w:tcPr>
          <w:p w14:paraId="0CA93DCF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53B4F4A2" w14:textId="77777777" w:rsidR="00E81D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  <w:p w14:paraId="6019BACC" w14:textId="77777777" w:rsidR="00E81D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giorni</w:t>
            </w: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</w:tcPr>
          <w:p w14:paraId="56201D0B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29070F48" w14:textId="77777777" w:rsidR="00E81D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</w:tcPr>
          <w:p w14:paraId="0EE2004C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0F320D7F" w14:textId="77777777" w:rsidR="00E81D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FEFEF"/>
          </w:tcPr>
          <w:p w14:paraId="0E3C8939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4368F924" w14:textId="77777777" w:rsidR="00E81D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SINTETICA DELLA SEGNALAZIONE</w:t>
            </w:r>
          </w:p>
        </w:tc>
      </w:tr>
      <w:tr w:rsidR="00E81DF4" w14:paraId="797C2412" w14:textId="77777777">
        <w:trPr>
          <w:jc w:val="center"/>
        </w:trPr>
        <w:tc>
          <w:tcPr>
            <w:tcW w:w="4483" w:type="dxa"/>
            <w:tcBorders>
              <w:top w:val="single" w:sz="8" w:space="0" w:color="000000"/>
            </w:tcBorders>
          </w:tcPr>
          <w:p w14:paraId="5CD7526D" w14:textId="77777777" w:rsidR="00E81D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4B820859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 w14:paraId="5687159F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000000"/>
            </w:tcBorders>
          </w:tcPr>
          <w:p w14:paraId="1755660E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4238F323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000000"/>
            </w:tcBorders>
          </w:tcPr>
          <w:p w14:paraId="1DD46D91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E81DF4" w14:paraId="177488ED" w14:textId="77777777">
        <w:trPr>
          <w:jc w:val="center"/>
        </w:trPr>
        <w:tc>
          <w:tcPr>
            <w:tcW w:w="4483" w:type="dxa"/>
          </w:tcPr>
          <w:p w14:paraId="2A80C2EC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14:paraId="28C29F4B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4D65C5A1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14:paraId="545B92F8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2219FF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F4C26AD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E81DF4" w14:paraId="3FC5A2EB" w14:textId="77777777">
        <w:trPr>
          <w:jc w:val="center"/>
        </w:trPr>
        <w:tc>
          <w:tcPr>
            <w:tcW w:w="4483" w:type="dxa"/>
          </w:tcPr>
          <w:p w14:paraId="6CB5A9E9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68" w:type="dxa"/>
          </w:tcPr>
          <w:p w14:paraId="10444A3B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26E07335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40" w:type="dxa"/>
          </w:tcPr>
          <w:p w14:paraId="0BB06D75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A63D3A2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32BAB52F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E81DF4" w14:paraId="47E6FAC0" w14:textId="77777777">
        <w:trPr>
          <w:jc w:val="center"/>
        </w:trPr>
        <w:tc>
          <w:tcPr>
            <w:tcW w:w="4483" w:type="dxa"/>
          </w:tcPr>
          <w:p w14:paraId="1C07D8DB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68" w:type="dxa"/>
          </w:tcPr>
          <w:p w14:paraId="741707F9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3299C110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40" w:type="dxa"/>
          </w:tcPr>
          <w:p w14:paraId="4F9041FA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C3FF261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6C4255EB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E81DF4" w14:paraId="2234A57A" w14:textId="77777777">
        <w:trPr>
          <w:jc w:val="center"/>
        </w:trPr>
        <w:tc>
          <w:tcPr>
            <w:tcW w:w="4483" w:type="dxa"/>
          </w:tcPr>
          <w:p w14:paraId="032E84A0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14:paraId="2AA29EAE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3BAE47AA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14:paraId="2800160F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5AF400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A4F6079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E81DF4" w14:paraId="76B56FE3" w14:textId="77777777">
        <w:trPr>
          <w:jc w:val="center"/>
        </w:trPr>
        <w:tc>
          <w:tcPr>
            <w:tcW w:w="4483" w:type="dxa"/>
          </w:tcPr>
          <w:p w14:paraId="58BCF08B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14:paraId="6364D950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2EF1C395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BE8E5BA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C1C5B3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4CA0F30" w14:textId="77777777" w:rsidR="00E81DF4" w:rsidRDefault="00E81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14:paraId="29925FCC" w14:textId="77777777" w:rsidR="00E81DF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rFonts w:ascii="Calibri" w:eastAsia="Calibri" w:hAnsi="Calibri" w:cs="Calibri"/>
          <w:b/>
        </w:rPr>
        <w:t xml:space="preserve">                   </w:t>
      </w:r>
      <w:r>
        <w:rPr>
          <w:b/>
        </w:rPr>
        <w:t>Legenda:  I/U</w:t>
      </w:r>
      <w:r>
        <w:t xml:space="preserve"> -  ingressi posticipati o uscite anticipate           </w:t>
      </w:r>
      <w:r>
        <w:rPr>
          <w:b/>
        </w:rPr>
        <w:t>A:</w:t>
      </w:r>
      <w:r>
        <w:t xml:space="preserve"> assenze</w:t>
      </w:r>
    </w:p>
    <w:p w14:paraId="6F71EECC" w14:textId="77777777" w:rsidR="00E81DF4" w:rsidRDefault="00E81DF4">
      <w:pPr>
        <w:ind w:left="0" w:hanging="2"/>
        <w:rPr>
          <w:b/>
          <w:sz w:val="22"/>
          <w:szCs w:val="22"/>
        </w:rPr>
      </w:pPr>
    </w:p>
    <w:p w14:paraId="00E2F236" w14:textId="77777777" w:rsidR="00E81DF4" w:rsidRPr="00332A39" w:rsidRDefault="00000000">
      <w:pPr>
        <w:ind w:left="0" w:hanging="2"/>
        <w:rPr>
          <w:b/>
          <w:color w:val="000000"/>
          <w:u w:val="single"/>
        </w:rPr>
      </w:pPr>
      <w:r w:rsidRPr="00332A39">
        <w:rPr>
          <w:b/>
          <w:sz w:val="22"/>
          <w:szCs w:val="22"/>
        </w:rPr>
        <w:t xml:space="preserve"> </w:t>
      </w:r>
      <w:r w:rsidRPr="00332A39">
        <w:rPr>
          <w:b/>
          <w:color w:val="000000"/>
        </w:rPr>
        <w:t>Descrizione sintetica della segnalazione:</w:t>
      </w:r>
    </w:p>
    <w:p w14:paraId="1D72BCE3" w14:textId="637958E7" w:rsidR="00E81DF4" w:rsidRPr="00332A3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 w:rsidRPr="00332A39">
        <w:rPr>
          <w:b/>
          <w:color w:val="000000"/>
          <w:sz w:val="20"/>
          <w:szCs w:val="20"/>
        </w:rPr>
        <w:t>*EVASIONE</w:t>
      </w:r>
      <w:r w:rsidR="00332A39" w:rsidRPr="00332A39">
        <w:rPr>
          <w:b/>
          <w:color w:val="000000"/>
          <w:sz w:val="20"/>
          <w:szCs w:val="20"/>
        </w:rPr>
        <w:t xml:space="preserve"> SCOLASTICA</w:t>
      </w:r>
      <w:r w:rsidRPr="00332A39">
        <w:rPr>
          <w:b/>
          <w:color w:val="000000"/>
          <w:sz w:val="20"/>
          <w:szCs w:val="20"/>
        </w:rPr>
        <w:t xml:space="preserve">=(E) </w:t>
      </w:r>
      <w:r w:rsidR="00332A39" w:rsidRPr="00332A39">
        <w:rPr>
          <w:b/>
          <w:color w:val="000000"/>
          <w:sz w:val="20"/>
          <w:szCs w:val="20"/>
        </w:rPr>
        <w:t>situazione del minore che, pur essendo obbligato a frequentare la scuola, non entra mai nel circuito formativo e pertanto non è conosciuto dall’Istituzione Scolastica.</w:t>
      </w:r>
    </w:p>
    <w:p w14:paraId="55C51DF1" w14:textId="20847079" w:rsidR="00E81DF4" w:rsidRPr="00332A3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 w:rsidRPr="00332A39">
        <w:rPr>
          <w:b/>
          <w:color w:val="000000"/>
          <w:sz w:val="20"/>
          <w:szCs w:val="20"/>
        </w:rPr>
        <w:t>ABBANDONO</w:t>
      </w:r>
      <w:r w:rsidR="00332A39" w:rsidRPr="00332A39">
        <w:rPr>
          <w:b/>
          <w:color w:val="000000"/>
          <w:sz w:val="20"/>
          <w:szCs w:val="20"/>
        </w:rPr>
        <w:t xml:space="preserve"> SCOLASTICO</w:t>
      </w:r>
      <w:r w:rsidRPr="00332A39">
        <w:rPr>
          <w:b/>
          <w:color w:val="000000"/>
          <w:sz w:val="20"/>
          <w:szCs w:val="20"/>
        </w:rPr>
        <w:t xml:space="preserve">=(AB) </w:t>
      </w:r>
      <w:r w:rsidR="00332A39" w:rsidRPr="00332A39">
        <w:rPr>
          <w:b/>
          <w:color w:val="000000"/>
          <w:sz w:val="20"/>
          <w:szCs w:val="20"/>
        </w:rPr>
        <w:t>situazione del minore che dopo aver frequentato per un certo periodo la scuola, interrompe precocemente e arbitrariamente la frequenza.</w:t>
      </w:r>
      <w:r w:rsidRPr="00332A39">
        <w:rPr>
          <w:b/>
          <w:color w:val="000000"/>
          <w:sz w:val="20"/>
          <w:szCs w:val="20"/>
        </w:rPr>
        <w:t xml:space="preserve"> </w:t>
      </w:r>
    </w:p>
    <w:p w14:paraId="061A84DA" w14:textId="1D199A44" w:rsidR="00E81DF4" w:rsidRPr="00332A3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  <w:u w:val="single"/>
        </w:rPr>
      </w:pPr>
      <w:r w:rsidRPr="00332A39">
        <w:rPr>
          <w:b/>
          <w:color w:val="000000"/>
          <w:sz w:val="20"/>
          <w:szCs w:val="20"/>
        </w:rPr>
        <w:t xml:space="preserve">FREQUENZA IRREGOLARE=(FI) </w:t>
      </w:r>
      <w:r w:rsidR="00332A39" w:rsidRPr="00332A39">
        <w:rPr>
          <w:b/>
          <w:color w:val="000000"/>
          <w:sz w:val="20"/>
          <w:szCs w:val="20"/>
        </w:rPr>
        <w:t xml:space="preserve"> situazione del minore che, pur non abbandonando definitivamente la scuola, frequenta in modo saltuario compromettendo  </w:t>
      </w:r>
      <w:r w:rsidRPr="00332A39">
        <w:rPr>
          <w:b/>
          <w:color w:val="000000"/>
          <w:sz w:val="20"/>
          <w:szCs w:val="20"/>
        </w:rPr>
        <w:t xml:space="preserve">alunno </w:t>
      </w:r>
      <w:r w:rsidR="00332A39" w:rsidRPr="00332A39">
        <w:rPr>
          <w:b/>
          <w:color w:val="000000"/>
          <w:sz w:val="20"/>
          <w:szCs w:val="20"/>
        </w:rPr>
        <w:t>l</w:t>
      </w:r>
      <w:r w:rsidRPr="00332A39">
        <w:rPr>
          <w:b/>
          <w:color w:val="000000"/>
          <w:sz w:val="20"/>
          <w:szCs w:val="20"/>
        </w:rPr>
        <w:t xml:space="preserve">a continuità del processo formativo </w:t>
      </w:r>
      <w:r w:rsidRPr="00332A39">
        <w:rPr>
          <w:b/>
          <w:color w:val="000000"/>
          <w:sz w:val="20"/>
          <w:szCs w:val="20"/>
          <w:u w:val="single"/>
        </w:rPr>
        <w:t>(</w:t>
      </w:r>
      <w:r w:rsidR="00332A39" w:rsidRPr="00332A39">
        <w:rPr>
          <w:b/>
          <w:color w:val="000000"/>
          <w:sz w:val="20"/>
          <w:szCs w:val="20"/>
          <w:u w:val="single"/>
        </w:rPr>
        <w:t>10</w:t>
      </w:r>
      <w:r w:rsidRPr="00332A39">
        <w:rPr>
          <w:b/>
          <w:color w:val="000000"/>
          <w:sz w:val="20"/>
          <w:szCs w:val="20"/>
          <w:u w:val="single"/>
        </w:rPr>
        <w:t xml:space="preserve"> giorni di assenza in un mese)</w:t>
      </w:r>
    </w:p>
    <w:p w14:paraId="42675658" w14:textId="77777777" w:rsidR="00E81DF4" w:rsidRPr="00332A3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 w:rsidRPr="00332A39">
        <w:rPr>
          <w:b/>
          <w:color w:val="000000"/>
          <w:sz w:val="20"/>
          <w:szCs w:val="20"/>
        </w:rPr>
        <w:t>ISTRUZIONE FAMILIARE= (I.F.) alunno che interrompe la frequenza scolastica con atto formale del genitore che provvede all’istruzione del figlio</w:t>
      </w:r>
    </w:p>
    <w:p w14:paraId="11683BD3" w14:textId="77777777" w:rsidR="00E81DF4" w:rsidRPr="00332A3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 w:rsidRPr="00332A39">
        <w:rPr>
          <w:b/>
        </w:rPr>
        <w:t>CRITERI DI SEGNALAZIONE</w:t>
      </w:r>
    </w:p>
    <w:p w14:paraId="66CBB690" w14:textId="77777777" w:rsidR="00E81DF4" w:rsidRPr="00332A39" w:rsidRDefault="00000000">
      <w:pPr>
        <w:widowControl w:val="0"/>
        <w:numPr>
          <w:ilvl w:val="0"/>
          <w:numId w:val="1"/>
        </w:numPr>
        <w:ind w:left="0" w:hanging="2"/>
        <w:jc w:val="both"/>
        <w:rPr>
          <w:b/>
          <w:highlight w:val="white"/>
        </w:rPr>
      </w:pPr>
      <w:r w:rsidRPr="00332A39">
        <w:rPr>
          <w:b/>
          <w:highlight w:val="white"/>
        </w:rPr>
        <w:t xml:space="preserve">numero assenze superiore a giorni 10 </w:t>
      </w:r>
      <w:r w:rsidRPr="00332A39">
        <w:rPr>
          <w:b/>
        </w:rPr>
        <w:t>continuativi (inclusi sabato e domenica)</w:t>
      </w:r>
      <w:r w:rsidRPr="00332A39">
        <w:rPr>
          <w:b/>
          <w:highlight w:val="white"/>
        </w:rPr>
        <w:t xml:space="preserve"> non giustificate da motivi di salute o altri gravi problemi comprovati.</w:t>
      </w:r>
    </w:p>
    <w:p w14:paraId="302792E5" w14:textId="77777777" w:rsidR="00E81DF4" w:rsidRPr="00332A39" w:rsidRDefault="00000000">
      <w:pPr>
        <w:widowControl w:val="0"/>
        <w:numPr>
          <w:ilvl w:val="0"/>
          <w:numId w:val="1"/>
        </w:numPr>
        <w:ind w:left="0" w:hanging="2"/>
        <w:jc w:val="both"/>
        <w:rPr>
          <w:b/>
          <w:highlight w:val="white"/>
        </w:rPr>
      </w:pPr>
      <w:r w:rsidRPr="00332A39">
        <w:rPr>
          <w:b/>
          <w:highlight w:val="white"/>
        </w:rPr>
        <w:t>numero assenze anche inferiore a 10 giorni se ripetute per più mesi o accompagnate da frequenti entrate posticipate ed uscite anticipate.</w:t>
      </w:r>
    </w:p>
    <w:p w14:paraId="70349CA7" w14:textId="77777777" w:rsidR="00E81DF4" w:rsidRDefault="00E81DF4" w:rsidP="00332A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01"/>
          <w:tab w:val="left" w:pos="5180"/>
          <w:tab w:val="left" w:pos="13467"/>
        </w:tabs>
        <w:spacing w:before="88" w:line="240" w:lineRule="auto"/>
        <w:ind w:leftChars="0" w:left="0" w:firstLineChars="0" w:firstLine="0"/>
        <w:rPr>
          <w:color w:val="000000"/>
        </w:rPr>
      </w:pPr>
    </w:p>
    <w:p w14:paraId="6EF002B1" w14:textId="6E12291F" w:rsidR="00E81DF4" w:rsidRDefault="00000000" w:rsidP="004701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01"/>
          <w:tab w:val="left" w:pos="5180"/>
          <w:tab w:val="left" w:pos="13467"/>
        </w:tabs>
        <w:spacing w:before="88" w:line="240" w:lineRule="auto"/>
        <w:ind w:left="0" w:hanging="2"/>
      </w:pPr>
      <w:r>
        <w:rPr>
          <w:color w:val="000000"/>
        </w:rPr>
        <w:t>Data: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                                                                    Firma: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E81DF4" w:rsidSect="00470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6826" w14:textId="77777777" w:rsidR="008362BF" w:rsidRDefault="008362BF">
      <w:pPr>
        <w:spacing w:line="240" w:lineRule="auto"/>
        <w:ind w:left="0" w:hanging="2"/>
      </w:pPr>
      <w:r>
        <w:separator/>
      </w:r>
    </w:p>
  </w:endnote>
  <w:endnote w:type="continuationSeparator" w:id="0">
    <w:p w14:paraId="5DB929B4" w14:textId="77777777" w:rsidR="008362BF" w:rsidRDefault="008362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A5DF" w14:textId="77777777" w:rsidR="00E81DF4" w:rsidRDefault="00E81D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7C75" w14:textId="77777777" w:rsidR="00E81DF4" w:rsidRDefault="00E81D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691C" w14:textId="77777777" w:rsidR="00E81DF4" w:rsidRDefault="00E81D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B3E5" w14:textId="77777777" w:rsidR="008362BF" w:rsidRDefault="008362BF">
      <w:pPr>
        <w:spacing w:line="240" w:lineRule="auto"/>
        <w:ind w:left="0" w:hanging="2"/>
      </w:pPr>
      <w:r>
        <w:separator/>
      </w:r>
    </w:p>
  </w:footnote>
  <w:footnote w:type="continuationSeparator" w:id="0">
    <w:p w14:paraId="653C6BEB" w14:textId="77777777" w:rsidR="008362BF" w:rsidRDefault="008362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624D" w14:textId="77777777" w:rsidR="00E81DF4" w:rsidRDefault="00E81D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7268" w14:textId="1FFBE349" w:rsidR="00E81DF4" w:rsidRDefault="00000000" w:rsidP="008B69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sz w:val="16"/>
        <w:szCs w:val="16"/>
      </w:rPr>
    </w:pPr>
    <w:r>
      <w:rPr>
        <w:sz w:val="16"/>
        <w:szCs w:val="16"/>
      </w:rPr>
      <w:t>Ministero dell’Istruzione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95A1C60" wp14:editId="70FF7A18">
          <wp:simplePos x="0" y="0"/>
          <wp:positionH relativeFrom="column">
            <wp:posOffset>219075</wp:posOffset>
          </wp:positionH>
          <wp:positionV relativeFrom="paragraph">
            <wp:posOffset>-95249</wp:posOffset>
          </wp:positionV>
          <wp:extent cx="933450" cy="842963"/>
          <wp:effectExtent l="0" t="0" r="0" b="0"/>
          <wp:wrapSquare wrapText="bothSides" distT="0" distB="0" distL="0" distR="0"/>
          <wp:docPr id="21270827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842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3FBE827" wp14:editId="4205D657">
          <wp:simplePos x="0" y="0"/>
          <wp:positionH relativeFrom="column">
            <wp:posOffset>8601075</wp:posOffset>
          </wp:positionH>
          <wp:positionV relativeFrom="paragraph">
            <wp:posOffset>-95249</wp:posOffset>
          </wp:positionV>
          <wp:extent cx="790575" cy="795338"/>
          <wp:effectExtent l="0" t="0" r="0" b="0"/>
          <wp:wrapSquare wrapText="bothSides" distT="0" distB="0" distL="0" distR="0"/>
          <wp:docPr id="206409206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80FADB" w14:textId="77777777" w:rsidR="00E81DF4" w:rsidRDefault="00000000" w:rsidP="008B69B2">
    <w:pPr>
      <w:ind w:left="0" w:hanging="2"/>
      <w:jc w:val="center"/>
      <w:rPr>
        <w:sz w:val="16"/>
        <w:szCs w:val="16"/>
      </w:rPr>
    </w:pPr>
    <w:r>
      <w:rPr>
        <w:sz w:val="16"/>
        <w:szCs w:val="16"/>
      </w:rPr>
      <w:t>Ufficio Scolastico Regionale per la Sicilia</w:t>
    </w:r>
  </w:p>
  <w:p w14:paraId="3524AD34" w14:textId="77777777" w:rsidR="00E81DF4" w:rsidRDefault="00000000" w:rsidP="008B69B2">
    <w:pPr>
      <w:ind w:left="0" w:hanging="2"/>
      <w:jc w:val="center"/>
      <w:rPr>
        <w:sz w:val="16"/>
        <w:szCs w:val="16"/>
      </w:rPr>
    </w:pPr>
    <w:r>
      <w:rPr>
        <w:sz w:val="16"/>
        <w:szCs w:val="16"/>
      </w:rPr>
      <w:t>Ambito Territoriale di Catania</w:t>
    </w:r>
  </w:p>
  <w:p w14:paraId="5B15714A" w14:textId="77777777" w:rsidR="00E81DF4" w:rsidRDefault="00000000" w:rsidP="008B69B2">
    <w:pPr>
      <w:ind w:left="0" w:right="-23" w:hanging="2"/>
      <w:jc w:val="center"/>
      <w:rPr>
        <w:sz w:val="16"/>
        <w:szCs w:val="16"/>
      </w:rPr>
    </w:pPr>
    <w:r>
      <w:rPr>
        <w:sz w:val="16"/>
        <w:szCs w:val="16"/>
      </w:rPr>
      <w:t>Osservatorio d’Area 11</w:t>
    </w:r>
  </w:p>
  <w:p w14:paraId="60A81612" w14:textId="1D4B1920" w:rsidR="00E81DF4" w:rsidRDefault="00000000" w:rsidP="008B69B2">
    <w:pPr>
      <w:ind w:left="0" w:right="-23" w:hanging="2"/>
      <w:jc w:val="center"/>
      <w:rPr>
        <w:b/>
        <w:i/>
        <w:sz w:val="16"/>
        <w:szCs w:val="16"/>
      </w:rPr>
    </w:pPr>
    <w:r>
      <w:rPr>
        <w:sz w:val="16"/>
        <w:szCs w:val="16"/>
      </w:rPr>
      <w:t xml:space="preserve">Istituto Comprensivo </w:t>
    </w:r>
    <w:r>
      <w:rPr>
        <w:b/>
        <w:sz w:val="16"/>
        <w:szCs w:val="16"/>
      </w:rPr>
      <w:t>“</w:t>
    </w:r>
    <w:r>
      <w:rPr>
        <w:b/>
        <w:i/>
        <w:sz w:val="16"/>
        <w:szCs w:val="16"/>
      </w:rPr>
      <w:t>Pitagora”</w:t>
    </w:r>
  </w:p>
  <w:p w14:paraId="2B63A9D9" w14:textId="77777777" w:rsidR="00E81DF4" w:rsidRDefault="00000000" w:rsidP="008B69B2">
    <w:pPr>
      <w:ind w:left="0" w:right="-23" w:hanging="2"/>
      <w:jc w:val="center"/>
      <w:rPr>
        <w:sz w:val="16"/>
        <w:szCs w:val="16"/>
      </w:rPr>
    </w:pPr>
    <w:r>
      <w:rPr>
        <w:b/>
        <w:sz w:val="16"/>
        <w:szCs w:val="16"/>
      </w:rPr>
      <w:t>CTIC88200T</w:t>
    </w:r>
    <w:r>
      <w:rPr>
        <w:sz w:val="16"/>
        <w:szCs w:val="16"/>
      </w:rPr>
      <w:t>- Via Fratelli Cervi, 4. - 95045 Misterbianco (CT)</w:t>
    </w:r>
  </w:p>
  <w:p w14:paraId="2977C698" w14:textId="31174428" w:rsidR="00E81DF4" w:rsidRDefault="008B69B2" w:rsidP="008B69B2">
    <w:pPr>
      <w:ind w:left="0" w:right="-23" w:hanging="2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Tel.095/7556921 - Fax: 095/7556920</w:t>
    </w:r>
  </w:p>
  <w:p w14:paraId="730A8A1C" w14:textId="77777777" w:rsidR="00E81D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F6B9" w14:textId="77777777" w:rsidR="00E81DF4" w:rsidRDefault="00E81D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A13C8"/>
    <w:multiLevelType w:val="multilevel"/>
    <w:tmpl w:val="3A645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474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F4"/>
    <w:rsid w:val="000C601E"/>
    <w:rsid w:val="00332A39"/>
    <w:rsid w:val="0047019F"/>
    <w:rsid w:val="008362BF"/>
    <w:rsid w:val="008B69B2"/>
    <w:rsid w:val="00AF381E"/>
    <w:rsid w:val="00CC28C6"/>
    <w:rsid w:val="00E81DF4"/>
    <w:rsid w:val="00E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6E7E"/>
  <w15:docId w15:val="{A7AF526C-7C17-654E-B3B7-0E34695D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sz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bCs/>
      <w:sz w:val="28"/>
      <w:lang w:val="de-D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bCs/>
      <w:sz w:val="28"/>
      <w:lang w:val="de-D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dascalia">
    <w:name w:val="caption"/>
    <w:basedOn w:val="Normale"/>
    <w:next w:val="Normale"/>
    <w:rPr>
      <w:b/>
      <w:bCs/>
      <w:lang w:val="de-DE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essunaspaziatura">
    <w:name w:val="No Spacing"/>
    <w:uiPriority w:val="1"/>
    <w:qFormat/>
    <w:rsid w:val="0077106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Intestazione">
    <w:name w:val="header"/>
    <w:basedOn w:val="Normale"/>
    <w:link w:val="IntestazioneCarattere"/>
    <w:uiPriority w:val="99"/>
    <w:unhideWhenUsed/>
    <w:rsid w:val="003F39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976"/>
    <w:rPr>
      <w:position w:val="-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F39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976"/>
    <w:rPr>
      <w:position w:val="-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C4565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6"/>
      <w:szCs w:val="2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4565"/>
    <w:rPr>
      <w:sz w:val="26"/>
      <w:szCs w:val="26"/>
      <w:lang w:bidi="it-IT"/>
    </w:r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60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+MSP7+Ui8+o+B1ywtOinZlWh8g==">AMUW2mXrnDSDwUH8JczsuzWhglZT+tVX38LlT+pSRZr2PUneFjld4/ip0RO/zNymxqLYSS45fbakWTYXEUV01l8fUK3yrRyiS1A8K1slCxoXiHuWj1Tfa0M=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Inzerillo</dc:creator>
  <cp:lastModifiedBy>CTIC88200T - I.C. PITAGORA MISTERBIANCO</cp:lastModifiedBy>
  <cp:revision>4</cp:revision>
  <dcterms:created xsi:type="dcterms:W3CDTF">2023-10-11T17:31:00Z</dcterms:created>
  <dcterms:modified xsi:type="dcterms:W3CDTF">2023-10-12T13:29:00Z</dcterms:modified>
</cp:coreProperties>
</file>