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DOMANDA DI PARTECIPAZIONE ALLA SELEZIONE DEL PERSONALE A.T.A.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widowControl w:val="0"/>
        <w:spacing w:after="0" w:before="1" w:line="240" w:lineRule="auto"/>
        <w:ind w:left="141.73228346456688" w:right="210.4724409448835" w:firstLine="0"/>
        <w:rPr>
          <w:rFonts w:ascii="Times New Roman" w:cs="Times New Roman" w:eastAsia="Times New Roman" w:hAnsi="Times New Roman"/>
          <w:b w:val="0"/>
          <w:bC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0"/>
          <w:szCs w:val="20"/>
          <w:rtl w:val="0"/>
        </w:rPr>
        <w:t xml:space="preserve">Programma Nazionale (PN)  “Scuola e competenze” 2021-2027 Priorità 01 – Scuola e competenze – Fondo Sociale Europeo Plus (FSE+) Obiettivo Specifico ESO4.6 – Azione ESO4.6.A4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widowControl w:val="0"/>
        <w:spacing w:after="0" w:before="1" w:line="240" w:lineRule="auto"/>
        <w:ind w:left="141.73228346456688" w:right="210.4724409448835" w:firstLine="0"/>
        <w:rPr>
          <w:rFonts w:ascii="Times New Roman" w:cs="Times New Roman" w:eastAsia="Times New Roman" w:hAnsi="Times New Roman"/>
          <w:b w:val="0"/>
          <w:bC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0"/>
          <w:szCs w:val="20"/>
          <w:rtl w:val="0"/>
        </w:rPr>
        <w:t xml:space="preserve">Sotto azione ESO4.6.A4.D - interventi di cui al Decreto del Ministro dell’istruzione e del merito 19 novembre 2024, n. 233, Avviso Prot. 57173 del 14/04/2025, “Percorsi di orientamento nelle scuole secondarie di primo grado” 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widowControl w:val="0"/>
        <w:spacing w:after="0" w:before="1" w:line="240" w:lineRule="auto"/>
        <w:ind w:left="141.73228346456688" w:right="210.4724409448835" w:firstLine="0"/>
        <w:rPr>
          <w:rFonts w:ascii="Times New Roman" w:cs="Times New Roman" w:eastAsia="Times New Roman" w:hAnsi="Times New Roman"/>
          <w:b w:val="0"/>
          <w:bCs w:val="0"/>
          <w:sz w:val="20"/>
          <w:szCs w:val="20"/>
        </w:rPr>
      </w:pPr>
      <w:bookmarkStart w:colFirst="0" w:colLast="0" w:name="_heading=h.mknupjgt0w7k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0"/>
          <w:szCs w:val="20"/>
          <w:rtl w:val="0"/>
        </w:rPr>
        <w:t xml:space="preserve">CUP: F74D25001090007 - Codice Progetto: ESO4.6.A4.D-FSEPN-SI-2025-330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widowControl w:val="0"/>
        <w:spacing w:after="0" w:before="1" w:line="240" w:lineRule="auto"/>
        <w:ind w:left="141.73228346456688" w:right="210.4724409448835" w:firstLine="0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3dj3mhe9cn60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Titolo Progetto: UNA BUSSOLA PER IL FUTURO 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brdidzdnvnm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tabs>
          <w:tab w:val="left" w:leader="none" w:pos="3028"/>
          <w:tab w:val="left" w:leader="none" w:pos="7013"/>
        </w:tabs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90"/>
        <w:gridCol w:w="3375"/>
        <w:gridCol w:w="1980"/>
        <w:gridCol w:w="2250"/>
        <w:tblGridChange w:id="0">
          <w:tblGrid>
            <w:gridCol w:w="2490"/>
            <w:gridCol w:w="3375"/>
            <w:gridCol w:w="1980"/>
            <w:gridCol w:w="2250"/>
          </w:tblGrid>
        </w:tblGridChange>
      </w:tblGrid>
      <w:tr>
        <w:trPr>
          <w:cantSplit w:val="0"/>
          <w:trHeight w:val="2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bookmarkStart w:colFirst="0" w:colLast="0" w:name="_heading=h.xxspoogyu1dt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AUTORIZZAZIONE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CODICE IDENTIFICATIVO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TITOLO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CUP</w:t>
            </w:r>
          </w:p>
        </w:tc>
      </w:tr>
      <w:tr>
        <w:trPr>
          <w:cantSplit w:val="0"/>
          <w:trHeight w:val="9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0" w:right="-17.7165354330706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M. I. Prot.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AOOGABMI. n.105099 del 19/06/202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7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Nostro prot. n.9900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del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26/06/2025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0" w:right="-184.84251968503912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ESO4.6.A4.D-FSEPN-SI-2025-330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-141.7322834645671" w:right="-154.2519685039360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UNA BUSSOLA PER IL FUTURO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0" w:right="-315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CUP: F74D25001090007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dell’I.C. PITAGORA di MISTERBIANCO (CT)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69"/>
          <w:tab w:val="right" w:leader="none" w:pos="10065"/>
        </w:tabs>
        <w:spacing w:after="0" w:before="396" w:line="360" w:lineRule="auto"/>
        <w:ind w:left="0" w:right="72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_l__ sottoscritto/a  Cognome ____________________________________Nome___________________________</w:t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60"/>
          <w:tab w:val="right" w:leader="none" w:pos="9926"/>
        </w:tabs>
        <w:spacing w:after="0" w:before="0" w:line="360" w:lineRule="auto"/>
        <w:ind w:left="0" w:right="72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__________________________________________</w:t>
        <w:tab/>
        <w:t xml:space="preserve"> nat_ a 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62"/>
          <w:tab w:val="left" w:leader="none" w:pos="4055"/>
          <w:tab w:val="left" w:leader="none" w:pos="9138"/>
          <w:tab w:val="right" w:leader="none" w:pos="10185"/>
        </w:tabs>
        <w:spacing w:after="0" w:before="0" w:line="360" w:lineRule="auto"/>
        <w:ind w:left="0" w:right="72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Prov.(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il ___/___/_____/,residente in Prov.(___) Cap_________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Via/Piazza 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 Telefono _____/________________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 _____/______________________________________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62"/>
          <w:tab w:val="left" w:leader="none" w:pos="4055"/>
          <w:tab w:val="left" w:leader="none" w:pos="9138"/>
          <w:tab w:val="right" w:leader="none" w:pos="10185"/>
        </w:tabs>
        <w:spacing w:after="0" w:before="0" w:line="360" w:lineRule="auto"/>
        <w:ind w:left="0" w:right="72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E- mail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0" w:right="72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0" w:right="72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D">
      <w:pPr>
        <w:widowControl w:val="0"/>
        <w:spacing w:after="0" w:line="268" w:lineRule="auto"/>
        <w:ind w:right="72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(segnare con una X la voce che interessa)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0" w:right="72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Assistente Amministrativo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□ Collaboratore scolastico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in servizio presso questo Istituto,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0" w:right="72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0" w:right="72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 l’avviso interno per la selezione del personale ATA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0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0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3">
      <w:pPr>
        <w:spacing w:line="360" w:lineRule="auto"/>
        <w:ind w:left="142" w:right="273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bookmarkStart w:colFirst="0" w:colLast="0" w:name="_heading=h.y3qnagjvchiz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 partecipare alla selezione del personale ATA interno all’Istituto ai fini dell’attuazione del PN Scuol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e competenze 2021-2027 FSE+–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Decreto del Ministro dell’istruzione e del merito 19 novembre 2024, n. 233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, Avviso prot. n. 57173 del 14/04/2025, “Percorsi di orientamento nelle scuole secondarie di primo grado” CUP: F74D25001090007 - Codice Progetto: ESO4.6.A4.D-FSEPN-SI-2025-330 Titolo Progetto: UNA BUSSOLA PER IL FUTURO </w:t>
      </w:r>
    </w:p>
    <w:p w:rsidR="00000000" w:rsidDel="00000000" w:rsidP="00000000" w:rsidRDefault="00000000" w:rsidRPr="00000000" w14:paraId="00000024">
      <w:pPr>
        <w:spacing w:line="360" w:lineRule="auto"/>
        <w:ind w:left="142" w:right="273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pj5id1cdkujs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142" w:right="273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oypv6gvz6n35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 dichiara di essere disponibile ad accettare l’incarico di: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Assistente Amministrativo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Collaboratore scolastico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0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le attività inerenti il PON in oggetto,  secondo le modalità e i criteri riportati nell’avviso interno per il reclutamento del personale 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0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0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(Solo per gli ass. Amm.)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0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dichiara  di essere in possesso delle competenze professionali in merito alla gestione di procedure amministrativo – contabili.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FIRMA 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0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 fin da ora di accettare tutte le condizioni previste dalla normativa vigente e dall’avviso. 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FIRMA 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altresì autorizza al trattamento dei dati personali ai sensi e per effetto del D. Lgs. n. 196/2003.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allegano: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1" w:lineRule="auto"/>
        <w:ind w:left="936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71" w:lineRule="auto"/>
        <w:ind w:left="936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documento di identità valido.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71" w:lineRule="auto"/>
        <w:ind w:left="936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All. B. Dichiarazione di non incompatibilità al conferimento dell’incarico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71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Data ___________________</w:t>
        <w:tab/>
        <w:tab/>
        <w:t xml:space="preserve">                                        </w:t>
        <w:tab/>
        <w:t xml:space="preserve">FIRMA 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</w:t>
      </w:r>
    </w:p>
    <w:p w:rsidR="00000000" w:rsidDel="00000000" w:rsidP="00000000" w:rsidRDefault="00000000" w:rsidRPr="00000000" w14:paraId="0000003D">
      <w:pPr>
        <w:tabs>
          <w:tab w:val="left" w:leader="none" w:pos="651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3E">
      <w:pPr>
        <w:ind w:left="-567" w:firstLine="141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10" w:orient="portrait"/>
      <w:pgMar w:bottom="280" w:top="1320" w:left="992" w:right="7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widowControl w:val="0"/>
      <w:tabs>
        <w:tab w:val="left" w:leader="none" w:pos="3028"/>
        <w:tab w:val="left" w:leader="none" w:pos="7013"/>
      </w:tabs>
      <w:spacing w:after="0" w:line="240" w:lineRule="auto"/>
      <w:ind w:left="-708.6614173228347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114300" distR="114300">
          <wp:extent cx="6330315" cy="629920"/>
          <wp:effectExtent b="0" l="0" r="0" t="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30315" cy="6299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123825</wp:posOffset>
          </wp:positionH>
          <wp:positionV relativeFrom="paragraph">
            <wp:posOffset>625475</wp:posOffset>
          </wp:positionV>
          <wp:extent cx="781050" cy="793750"/>
          <wp:effectExtent b="0" l="0" r="0" t="0"/>
          <wp:wrapNone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712" l="0" r="-5494" t="-4137"/>
                  <a:stretch>
                    <a:fillRect/>
                  </a:stretch>
                </pic:blipFill>
                <pic:spPr>
                  <a:xfrm>
                    <a:off x="0" y="0"/>
                    <a:ext cx="781050" cy="793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widowControl w:val="0"/>
      <w:tabs>
        <w:tab w:val="left" w:leader="none" w:pos="238"/>
        <w:tab w:val="center" w:leader="none" w:pos="4873"/>
      </w:tabs>
      <w:spacing w:after="0" w:before="59" w:line="240" w:lineRule="auto"/>
      <w:ind w:right="233"/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20"/>
        <w:szCs w:val="20"/>
        <w:rtl w:val="0"/>
      </w:rPr>
      <w:t xml:space="preserve">Ministero dell’Istruzione e del Merito</w:t>
    </w:r>
  </w:p>
  <w:p w:rsidR="00000000" w:rsidDel="00000000" w:rsidP="00000000" w:rsidRDefault="00000000" w:rsidRPr="00000000" w14:paraId="00000041">
    <w:pPr>
      <w:widowControl w:val="0"/>
      <w:tabs>
        <w:tab w:val="left" w:leader="none" w:pos="238"/>
        <w:tab w:val="center" w:leader="none" w:pos="4873"/>
      </w:tabs>
      <w:spacing w:after="0" w:before="59" w:line="240" w:lineRule="auto"/>
      <w:ind w:right="240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0"/>
        <w:szCs w:val="20"/>
        <w:rtl w:val="0"/>
      </w:rPr>
      <w:t xml:space="preserve">ISTITUTO COMPRENSIVO STATALE “ P I T A G O R A </w:t>
    </w:r>
  </w:p>
  <w:p w:rsidR="00000000" w:rsidDel="00000000" w:rsidP="00000000" w:rsidRDefault="00000000" w:rsidRPr="00000000" w14:paraId="00000042">
    <w:pPr>
      <w:widowControl w:val="0"/>
      <w:tabs>
        <w:tab w:val="left" w:leader="none" w:pos="5985"/>
      </w:tabs>
      <w:spacing w:after="0" w:before="7" w:line="240" w:lineRule="auto"/>
      <w:ind w:right="24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CTIC88200T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– Via Fratelli Cervi, 4 - 95045 Misterbianco (CT)</w:t>
    </w:r>
  </w:p>
  <w:p w:rsidR="00000000" w:rsidDel="00000000" w:rsidP="00000000" w:rsidRDefault="00000000" w:rsidRPr="00000000" w14:paraId="00000043">
    <w:pPr>
      <w:widowControl w:val="0"/>
      <w:tabs>
        <w:tab w:val="left" w:leader="none" w:pos="5985"/>
      </w:tabs>
      <w:spacing w:after="0" w:before="7" w:line="240" w:lineRule="auto"/>
      <w:ind w:right="24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Tel. 095/7556921 - Fax. 095/7556920 –c.f. 93014730878</w:t>
    </w:r>
  </w:p>
  <w:p w:rsidR="00000000" w:rsidDel="00000000" w:rsidP="00000000" w:rsidRDefault="00000000" w:rsidRPr="00000000" w14:paraId="00000044">
    <w:pPr>
      <w:widowControl w:val="0"/>
      <w:spacing w:after="0" w:line="240" w:lineRule="auto"/>
      <w:ind w:right="24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E-mail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: </w:t>
    </w:r>
    <w:hyperlink r:id="rId3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u w:val="single"/>
          <w:rtl w:val="0"/>
        </w:rPr>
        <w:t xml:space="preserve">ctic88200t@istruzione.it</w:t>
      </w:r>
    </w:hyperlink>
    <w:r w:rsidDel="00000000" w:rsidR="00000000" w:rsidRPr="00000000">
      <w:rPr>
        <w:rFonts w:ascii="Times New Roman" w:cs="Times New Roman" w:eastAsia="Times New Roman" w:hAnsi="Times New Roman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- Web: </w:t>
    </w:r>
    <w:hyperlink r:id="rId4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u w:val="single"/>
          <w:rtl w:val="0"/>
        </w:rPr>
        <w:t xml:space="preserve">www.icspitagora.edu.it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36" w:hanging="936"/>
      </w:pPr>
      <w:rPr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9621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9621A"/>
  </w:style>
  <w:style w:type="paragraph" w:styleId="Pidipagina">
    <w:name w:val="footer"/>
    <w:basedOn w:val="Normale"/>
    <w:link w:val="PidipaginaCarattere"/>
    <w:uiPriority w:val="99"/>
    <w:unhideWhenUsed w:val="1"/>
    <w:rsid w:val="0059621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9621A"/>
  </w:style>
  <w:style w:type="table" w:styleId="TableNormal" w:customStyle="1">
    <w:name w:val="Table Normal"/>
    <w:uiPriority w:val="2"/>
    <w:semiHidden w:val="1"/>
    <w:unhideWhenUsed w:val="1"/>
    <w:qFormat w:val="1"/>
    <w:rsid w:val="00032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032060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032060"/>
    <w:rPr>
      <w:rFonts w:ascii="Times New Roman" w:cs="Times New Roman" w:eastAsia="Times New Roman" w:hAnsi="Times New Roman"/>
      <w:sz w:val="20"/>
      <w:szCs w:val="20"/>
    </w:rPr>
  </w:style>
  <w:style w:type="paragraph" w:styleId="TableParagraph" w:customStyle="1">
    <w:name w:val="Table Paragraph"/>
    <w:basedOn w:val="Normale"/>
    <w:uiPriority w:val="1"/>
    <w:qFormat w:val="1"/>
    <w:rsid w:val="00032060"/>
    <w:pPr>
      <w:widowControl w:val="0"/>
      <w:autoSpaceDE w:val="0"/>
      <w:autoSpaceDN w:val="0"/>
      <w:spacing w:after="0" w:line="202" w:lineRule="exact"/>
      <w:ind w:left="73"/>
    </w:pPr>
    <w:rPr>
      <w:rFonts w:ascii="Times New Roman" w:cs="Times New Roman" w:eastAsia="Times New Roman" w:hAnsi="Times New Roman"/>
    </w:rPr>
  </w:style>
  <w:style w:type="paragraph" w:styleId="Titolo11" w:customStyle="1">
    <w:name w:val="Titolo 11"/>
    <w:basedOn w:val="Normale"/>
    <w:uiPriority w:val="1"/>
    <w:qFormat w:val="1"/>
    <w:rsid w:val="00032060"/>
    <w:pPr>
      <w:widowControl w:val="0"/>
      <w:autoSpaceDE w:val="0"/>
      <w:autoSpaceDN w:val="0"/>
      <w:spacing w:after="0" w:before="1" w:line="240" w:lineRule="auto"/>
      <w:ind w:left="216"/>
      <w:jc w:val="center"/>
      <w:outlineLvl w:val="1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Default" w:customStyle="1">
    <w:name w:val="Default"/>
    <w:rsid w:val="00B013A3"/>
    <w:pPr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color w:val="000000"/>
      <w:sz w:val="24"/>
      <w:szCs w:val="24"/>
      <w:lang w:eastAsia="it-IT"/>
    </w:rPr>
  </w:style>
  <w:style w:type="paragraph" w:styleId="Titolo12" w:customStyle="1">
    <w:name w:val="Titolo 12"/>
    <w:basedOn w:val="Normale"/>
    <w:uiPriority w:val="1"/>
    <w:qFormat w:val="1"/>
    <w:rsid w:val="00B013A3"/>
    <w:pPr>
      <w:widowControl w:val="0"/>
      <w:autoSpaceDE w:val="0"/>
      <w:autoSpaceDN w:val="0"/>
      <w:spacing w:after="0" w:before="1" w:line="240" w:lineRule="auto"/>
      <w:ind w:left="216"/>
      <w:jc w:val="center"/>
      <w:outlineLvl w:val="1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Style1" w:customStyle="1">
    <w:name w:val="Style 1"/>
    <w:basedOn w:val="Normale"/>
    <w:uiPriority w:val="99"/>
    <w:rsid w:val="00B013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haracterStyle1" w:customStyle="1">
    <w:name w:val="Character Style 1"/>
    <w:uiPriority w:val="99"/>
    <w:rsid w:val="00B013A3"/>
    <w:rPr>
      <w:sz w:val="20"/>
    </w:rPr>
  </w:style>
  <w:style w:type="paragraph" w:styleId="Style2" w:customStyle="1">
    <w:name w:val="Style 2"/>
    <w:basedOn w:val="Normale"/>
    <w:uiPriority w:val="99"/>
    <w:rsid w:val="00B013A3"/>
    <w:pPr>
      <w:widowControl w:val="0"/>
      <w:autoSpaceDE w:val="0"/>
      <w:autoSpaceDN w:val="0"/>
      <w:spacing w:after="0" w:line="240" w:lineRule="auto"/>
      <w:ind w:right="72"/>
      <w:jc w:val="both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CharacterStyle2" w:customStyle="1">
    <w:name w:val="Character Style 2"/>
    <w:uiPriority w:val="99"/>
    <w:rsid w:val="00B013A3"/>
    <w:rPr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ctic88200t@istruzione.it" TargetMode="External"/><Relationship Id="rId4" Type="http://schemas.openxmlformats.org/officeDocument/2006/relationships/hyperlink" Target="http://www.icspitagor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4pOSvaTwfEVkgOOPCjlLiZquaA==">CgMxLjAyDmgubWtudXBqZ3QwdzdrMg5oLjNkajNtaGU5Y242MDIOaC5icmRpZHpkbnZubXMyDmgueHhzcG9vZ3l1MWR0Mg5oLnkzcW5hZ2p2Y2hpejIOaC5wajVpZDFjZGt1anMyDmgub3lwdjZndno2bjM1OAByITF4LWRaUFRsWkhhM2NLRkxpWDMxT2hXbmJWSlpOVTRvUw==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2025-05-13T13:16:00Z</dcterms:created>
  <dc:creator>pc4 pitagora</dc:creator>
</cp:coreProperties>
</file>